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F8" w:rsidRDefault="00823FD7">
      <w:r>
        <w:t>John List and murder</w:t>
      </w:r>
    </w:p>
    <w:p w:rsidR="00823FD7" w:rsidRDefault="00823FD7"/>
    <w:p w:rsidR="00823FD7" w:rsidRDefault="00823FD7">
      <w:hyperlink r:id="rId5" w:history="1">
        <w:r w:rsidRPr="00DC2D19">
          <w:rPr>
            <w:rStyle w:val="Hyperlink"/>
          </w:rPr>
          <w:t>http://infoweb.newsbank.com/resources/doc/nb/news/0F1D014D4CAE7D98?p=NewsBank</w:t>
        </w:r>
      </w:hyperlink>
    </w:p>
    <w:p w:rsidR="00823FD7" w:rsidRP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23FD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31 years after killing family, John List tells why - Ex-fugitive, serving 5 life terms, explains himself in chilling detail</w:t>
      </w:r>
    </w:p>
    <w:p w:rsidR="00823FD7" w:rsidRPr="00823FD7" w:rsidRDefault="00823FD7" w:rsidP="00823FD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February 20, 2002</w:t>
      </w:r>
      <w:hyperlink r:id="rId6" w:history="1">
        <w:r w:rsidRPr="00823FD7">
          <w:rPr>
            <w:rFonts w:ascii="Helvetica" w:eastAsia="Times New Roman" w:hAnsi="Helvetica" w:cs="Helvetica"/>
            <w:i/>
            <w:iCs/>
            <w:color w:val="07518F"/>
            <w:sz w:val="18"/>
            <w:szCs w:val="18"/>
            <w:u w:val="single"/>
          </w:rPr>
          <w:t>Browse Issues</w:t>
        </w:r>
      </w:hyperlink>
    </w:p>
    <w:p w:rsidR="00823FD7" w:rsidRDefault="00823FD7" w:rsidP="00823F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823FD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823FD7">
        <w:rPr>
          <w:rFonts w:ascii="Helvetica" w:eastAsia="Times New Roman" w:hAnsi="Helvetica" w:cs="Helvetica"/>
          <w:color w:val="1E1E1E"/>
          <w:sz w:val="21"/>
          <w:szCs w:val="21"/>
        </w:rPr>
        <w:t>WAYNE WOOLLEY, STAR-LEDGER STAFF</w:t>
      </w:r>
    </w:p>
    <w:p w:rsidR="00823FD7" w:rsidRDefault="00823FD7" w:rsidP="00823FD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823FD7" w:rsidRDefault="00823FD7" w:rsidP="00823FD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7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http://infoweb.newsbank.com/resources/doc/nb/news/11B757D976133B30?p=NewsBank</w:t>
        </w:r>
      </w:hyperlink>
    </w:p>
    <w:p w:rsid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823FD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Westfield murderer writing book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</w:t>
      </w:r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Times, </w:t>
      </w:r>
      <w:proofErr w:type="gramStart"/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(Trenton, NJ) - November 5, 2001</w:t>
      </w:r>
    </w:p>
    <w:p w:rsid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</w:p>
    <w:p w:rsid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''Judgment Day: The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John List</w:t>
      </w:r>
      <w:r>
        <w:rPr>
          <w:rFonts w:ascii="Helvetica" w:hAnsi="Helvetica" w:cs="Helvetica"/>
          <w:color w:val="000000"/>
          <w:sz w:val="21"/>
          <w:szCs w:val="21"/>
        </w:rPr>
        <w:t xml:space="preserve"> Story,'' a true-crime TV movie about a man who murdered his family.</w:t>
      </w:r>
      <w:r>
        <w:rPr>
          <w:rFonts w:ascii="Helvetica" w:hAnsi="Helvetica" w:cs="Helvetica"/>
          <w:color w:val="000000"/>
          <w:sz w:val="21"/>
          <w:szCs w:val="21"/>
        </w:rPr>
        <w:t xml:space="preserve"> Starring Robert Blake.</w:t>
      </w:r>
    </w:p>
    <w:p w:rsid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hAnsi="Helvetica" w:cs="Helvetica"/>
          <w:color w:val="000000"/>
          <w:sz w:val="21"/>
          <w:szCs w:val="21"/>
        </w:rPr>
      </w:pPr>
    </w:p>
    <w:p w:rsid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iCs/>
          <w:color w:val="4C5C5C"/>
          <w:sz w:val="19"/>
          <w:szCs w:val="19"/>
        </w:rPr>
      </w:pPr>
      <w:hyperlink r:id="rId8" w:history="1">
        <w:r w:rsidRPr="00DC2D19">
          <w:rPr>
            <w:rStyle w:val="Hyperlink"/>
            <w:rFonts w:ascii="Helvetica" w:eastAsia="Times New Roman" w:hAnsi="Helvetica" w:cs="Helvetica"/>
            <w:iCs/>
            <w:sz w:val="19"/>
            <w:szCs w:val="19"/>
          </w:rPr>
          <w:t>http://infoweb.newsbank.com/resources/doc/nb/news/1224C7198F5D8090?p=NewsBank</w:t>
        </w:r>
      </w:hyperlink>
    </w:p>
    <w:p w:rsidR="00823FD7" w:rsidRP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23FD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STRESS DISORDER CITED IN LIST MURDER APPEAL</w:t>
      </w:r>
    </w:p>
    <w:p w:rsidR="00823FD7" w:rsidRPr="00823FD7" w:rsidRDefault="00823FD7" w:rsidP="00823FD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823FD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="00D269BA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="00D269BA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April 6, 1995</w:t>
      </w:r>
    </w:p>
    <w:p w:rsidR="00823FD7" w:rsidRDefault="00823FD7" w:rsidP="00823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823FD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823FD7">
        <w:rPr>
          <w:rFonts w:ascii="Helvetica" w:eastAsia="Times New Roman" w:hAnsi="Helvetica" w:cs="Helvetica"/>
          <w:color w:val="1E1E1E"/>
          <w:sz w:val="21"/>
          <w:szCs w:val="21"/>
        </w:rPr>
        <w:t>ROBERT E. MISSECK</w:t>
      </w:r>
    </w:p>
    <w:p w:rsidR="00D269BA" w:rsidRDefault="00D269BA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D269BA" w:rsidRDefault="00D269BA" w:rsidP="00D269BA">
      <w:pPr>
        <w:shd w:val="clear" w:color="auto" w:fill="FFFFFF"/>
        <w:spacing w:before="100" w:beforeAutospacing="1" w:after="100" w:afterAutospacing="1"/>
        <w:outlineLvl w:val="2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9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http://infoweb.newsbank.com/resources/doc/nb/news/122474B3D2CC0AD0?p=NewsBank</w:t>
        </w:r>
      </w:hyperlink>
    </w:p>
    <w:p w:rsidR="00D269BA" w:rsidRPr="00D269BA" w:rsidRDefault="00D269BA" w:rsidP="00D269BA">
      <w:pPr>
        <w:shd w:val="clear" w:color="auto" w:fill="FFFFFF"/>
        <w:spacing w:before="100" w:beforeAutospacing="1" w:after="100" w:afterAutospacing="1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269B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COURT UPHOLDS LIST'S FIVE MURDER CONVICTIONS</w:t>
      </w:r>
    </w:p>
    <w:p w:rsidR="00D269BA" w:rsidRPr="00D269BA" w:rsidRDefault="00D269BA" w:rsidP="00D269B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D269BA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D269BA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D269BA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June 22, 1993</w:t>
      </w:r>
    </w:p>
    <w:p w:rsidR="00D269BA" w:rsidRDefault="00D269BA" w:rsidP="00D26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D269BA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D269BA">
        <w:rPr>
          <w:rFonts w:ascii="Helvetica" w:eastAsia="Times New Roman" w:hAnsi="Helvetica" w:cs="Helvetica"/>
          <w:color w:val="1E1E1E"/>
          <w:sz w:val="21"/>
          <w:szCs w:val="21"/>
        </w:rPr>
        <w:t>TOM HESTER</w:t>
      </w:r>
    </w:p>
    <w:p w:rsidR="00D269BA" w:rsidRDefault="00D269BA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0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http://infoweb.newsbank.com/resources/doc/nb/news/1224736DD0C82C50?p=NewsBank</w:t>
        </w:r>
      </w:hyperlink>
    </w:p>
    <w:p w:rsidR="009F1A17" w:rsidRPr="009F1A17" w:rsidRDefault="009F1A17" w:rsidP="009F1A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F1A1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LIST'S MURDER CONVICTION IS DEBATED BEFORE APPEALS COURT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April 28, 1993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9F1A1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9F1A17">
        <w:rPr>
          <w:rFonts w:ascii="Helvetica" w:eastAsia="Times New Roman" w:hAnsi="Helvetica" w:cs="Helvetica"/>
          <w:color w:val="1E1E1E"/>
          <w:sz w:val="21"/>
          <w:szCs w:val="21"/>
        </w:rPr>
        <w:t>TOM HESTER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1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http://infoweb.newsbank.com/resources/doc/nb/news/12247361FB3D7378?p=NewsBank</w:t>
        </w:r>
      </w:hyperlink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Pr="009F1A17" w:rsidRDefault="009F1A17" w:rsidP="009F1A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F1A1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LIST MURDER CONVICTION APPEAL TO FOCUS ON LETTER</w:t>
      </w:r>
    </w:p>
    <w:p w:rsidR="009F1A17" w:rsidRP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April 25, 1993</w:t>
      </w:r>
    </w:p>
    <w:p w:rsidR="009F1A17" w:rsidRDefault="009F1A17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9F1A1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9F1A17">
        <w:rPr>
          <w:rFonts w:ascii="Helvetica" w:eastAsia="Times New Roman" w:hAnsi="Helvetica" w:cs="Helvetica"/>
          <w:color w:val="1E1E1E"/>
          <w:sz w:val="21"/>
          <w:szCs w:val="21"/>
        </w:rPr>
        <w:t>TOM HESTER</w:t>
      </w:r>
    </w:p>
    <w:p w:rsidR="009F1A17" w:rsidRDefault="009F1A17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2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http://infoweb.newsbank.com/resources/doc/nb/news/12246FE5BA894A60?p=NewsBank</w:t>
        </w:r>
      </w:hyperlink>
    </w:p>
    <w:p w:rsidR="009F1A17" w:rsidRPr="009F1A17" w:rsidRDefault="009F1A17" w:rsidP="009F1A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F1A1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JERSEY LAWYERS DEBATE THE USE OF INSANITY PLEA IN MURDER CASES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November 15, 1992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9F1A1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9F1A17">
        <w:rPr>
          <w:rFonts w:ascii="Helvetica" w:eastAsia="Times New Roman" w:hAnsi="Helvetica" w:cs="Helvetica"/>
          <w:color w:val="1E1E1E"/>
          <w:sz w:val="21"/>
          <w:szCs w:val="21"/>
        </w:rPr>
        <w:t>CARYL R. LUCAS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3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http://infoweb.newsbank.com/resources/doc/nb/news/12246D2637940ED0?p=NewsBank</w:t>
        </w:r>
      </w:hyperlink>
    </w:p>
    <w:p w:rsidR="009F1A17" w:rsidRPr="009F1A17" w:rsidRDefault="009F1A17" w:rsidP="009F1A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F1A1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ATTORNEYS FOR LIST FILE BIG, MULTI-ISSUE APPEAL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May 16, 1992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9F1A1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9F1A17">
        <w:rPr>
          <w:rFonts w:ascii="Helvetica" w:eastAsia="Times New Roman" w:hAnsi="Helvetica" w:cs="Helvetica"/>
          <w:color w:val="1E1E1E"/>
          <w:sz w:val="21"/>
          <w:szCs w:val="21"/>
        </w:rPr>
        <w:t>TOM HESTER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4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http://infoweb.newsbank.com/resources/doc/nb/news/1223D633795D9F88?p=NewsBank</w:t>
        </w:r>
      </w:hyperlink>
    </w:p>
    <w:p w:rsidR="009F1A17" w:rsidRPr="009F1A17" w:rsidRDefault="009F1A17" w:rsidP="009F1A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F1A1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LIST GUILTY OF 5 COUNTS OF FIRST-DEGREE MURDER</w:t>
      </w: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9F1A17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April 13, 1990</w:t>
      </w:r>
    </w:p>
    <w:p w:rsidR="009F1A17" w:rsidRP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9F1A17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9F1A17">
        <w:rPr>
          <w:rFonts w:ascii="Helvetica" w:eastAsia="Times New Roman" w:hAnsi="Helvetica" w:cs="Helvetica"/>
          <w:color w:val="1E1E1E"/>
          <w:sz w:val="21"/>
          <w:szCs w:val="21"/>
        </w:rPr>
        <w:t>GABRIEL H. GLUCK</w:t>
      </w:r>
    </w:p>
    <w:p w:rsidR="009F1A17" w:rsidRP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P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hyperlink r:id="rId15" w:history="1">
        <w:r w:rsidRPr="00DC2D19">
          <w:rPr>
            <w:rStyle w:val="Hyperlink"/>
            <w:rFonts w:ascii="Helvetica" w:eastAsia="Times New Roman" w:hAnsi="Helvetica" w:cs="Helvetica"/>
            <w:bCs/>
            <w:sz w:val="24"/>
            <w:szCs w:val="24"/>
          </w:rPr>
          <w:t>http://infoweb.newsbank.com/resources/doc/nb/news/1223D62A793A6BD0?p=NewsBank</w:t>
        </w:r>
      </w:hyperlink>
    </w:p>
    <w:p w:rsidR="000214CE" w:rsidRPr="000214CE" w:rsidRDefault="000214CE" w:rsidP="000214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214C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PSYCHIATRIST SAYS LIST EXPECTED TO BE CAUGHT SOON AFTER MURDERS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8"/>
          <w:szCs w:val="18"/>
        </w:rPr>
      </w:pPr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April 11, 1990</w:t>
      </w:r>
      <w:hyperlink r:id="rId16" w:history="1"/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0214CE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0214CE">
        <w:rPr>
          <w:rFonts w:ascii="Helvetica" w:eastAsia="Times New Roman" w:hAnsi="Helvetica" w:cs="Helvetica"/>
          <w:color w:val="1E1E1E"/>
          <w:sz w:val="21"/>
          <w:szCs w:val="21"/>
        </w:rPr>
        <w:t>GABRIEL H. GLUCK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7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http://infoweb.newsbank.com/resources/doc/nb/news/1223D611DC473E18?p=NewsBank</w:t>
        </w:r>
      </w:hyperlink>
    </w:p>
    <w:p w:rsidR="000214CE" w:rsidRPr="000214CE" w:rsidRDefault="000214CE" w:rsidP="000214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214C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TRIAL OF LIST GETS UNDER WAY WITH SHARPLY DIFFERENT PORTRAITS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April 3, 1990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0214CE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0214CE">
        <w:rPr>
          <w:rFonts w:ascii="Helvetica" w:eastAsia="Times New Roman" w:hAnsi="Helvetica" w:cs="Helvetica"/>
          <w:color w:val="1E1E1E"/>
          <w:sz w:val="21"/>
          <w:szCs w:val="21"/>
        </w:rPr>
        <w:t>GABRIEL H. GLUCK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8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http://infoweb.newsbank.com/resources/doc/nb/news/1223D60496FE6210?p=NewsBank</w:t>
        </w:r>
      </w:hyperlink>
    </w:p>
    <w:p w:rsidR="000214CE" w:rsidRPr="000214CE" w:rsidRDefault="000214CE" w:rsidP="000214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214C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'CONFESSION'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March 29, 1990</w:t>
      </w:r>
    </w:p>
    <w:p w:rsidR="000214CE" w:rsidRP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0214CE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0214CE">
        <w:rPr>
          <w:rFonts w:ascii="Helvetica" w:eastAsia="Times New Roman" w:hAnsi="Helvetica" w:cs="Helvetica"/>
          <w:color w:val="1E1E1E"/>
          <w:sz w:val="21"/>
          <w:szCs w:val="21"/>
        </w:rPr>
        <w:t>GABRIEL H. GLUCK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19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http://infoweb.newsbank.com/resources/doc/nb/news/1223D5F758639760?p=NewsBank</w:t>
        </w:r>
      </w:hyperlink>
    </w:p>
    <w:p w:rsidR="000214CE" w:rsidRPr="000214CE" w:rsidRDefault="000214CE" w:rsidP="000214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214C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COURT KEEPS LIST TRIAL IN UNION; PANEL ALSO DENIES BID TO SEQUESTER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March 24, 1990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0214CE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0214CE">
        <w:rPr>
          <w:rFonts w:ascii="Helvetica" w:eastAsia="Times New Roman" w:hAnsi="Helvetica" w:cs="Helvetica"/>
          <w:color w:val="1E1E1E"/>
          <w:sz w:val="21"/>
          <w:szCs w:val="21"/>
        </w:rPr>
        <w:t>GABRIEL H. GLUCK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20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http://infoweb.newsbank.com/resources/doc/nb/news/1223D9EB92C2FA80?p=NewsBank</w:t>
        </w:r>
      </w:hyperlink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Pr="000214CE" w:rsidRDefault="000214CE" w:rsidP="000214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</w:t>
      </w:r>
      <w:r w:rsidRPr="000214C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EAN REQUESTS EXTRADITION OF LIST FOR TRIAL IN '71 MURDER OF HIS FAMILY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</w:pPr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Star-Ledger, </w:t>
      </w:r>
      <w:proofErr w:type="gramStart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>The</w:t>
      </w:r>
      <w:proofErr w:type="gramEnd"/>
      <w:r w:rsidRPr="000214CE">
        <w:rPr>
          <w:rFonts w:ascii="Helvetica" w:eastAsia="Times New Roman" w:hAnsi="Helvetica" w:cs="Helvetica"/>
          <w:i/>
          <w:iCs/>
          <w:color w:val="4C5C5C"/>
          <w:sz w:val="19"/>
          <w:szCs w:val="19"/>
        </w:rPr>
        <w:t xml:space="preserve"> (Newark, NJ) - June 24, 1989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 w:rsidRPr="000214CE">
        <w:rPr>
          <w:rFonts w:ascii="Helvetica" w:eastAsia="Times New Roman" w:hAnsi="Helvetica" w:cs="Helvetica"/>
          <w:b/>
          <w:bCs/>
          <w:color w:val="1E1E1E"/>
          <w:sz w:val="21"/>
          <w:szCs w:val="21"/>
        </w:rPr>
        <w:t xml:space="preserve">Author/Byline: </w:t>
      </w:r>
      <w:r w:rsidRPr="000214CE">
        <w:rPr>
          <w:rFonts w:ascii="Helvetica" w:eastAsia="Times New Roman" w:hAnsi="Helvetica" w:cs="Helvetica"/>
          <w:color w:val="1E1E1E"/>
          <w:sz w:val="21"/>
          <w:szCs w:val="21"/>
        </w:rPr>
        <w:t>GABRIEL H. GLUCK</w:t>
      </w: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>
        <w:rPr>
          <w:rFonts w:ascii="Helvetica" w:eastAsia="Times New Roman" w:hAnsi="Helvetica" w:cs="Helvetica"/>
          <w:color w:val="1E1E1E"/>
          <w:sz w:val="21"/>
          <w:szCs w:val="21"/>
        </w:rPr>
        <w:lastRenderedPageBreak/>
        <w:t>From Lexis-Nexis</w:t>
      </w:r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21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http://www.lexisnexis.com/hottopics/lnacademic/?shr=t&amp;sfi=AC00NBGenSrch&amp;csi=6742</w:t>
        </w:r>
      </w:hyperlink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t xml:space="preserve">STATE OF </w:t>
      </w:r>
      <w:bookmarkStart w:id="0" w:name="HIT_1"/>
      <w:bookmarkStart w:id="1" w:name="ORIGHIT_1"/>
      <w:bookmarkEnd w:id="0"/>
      <w:bookmarkEnd w:id="1"/>
      <w:r w:rsidRPr="007653DC">
        <w:rPr>
          <w:rFonts w:ascii="Verdana" w:eastAsia="Times New Roman" w:hAnsi="Verdana" w:cs="Times New Roman"/>
          <w:b/>
          <w:bCs/>
          <w:color w:val="CC0033"/>
          <w:sz w:val="20"/>
          <w:szCs w:val="20"/>
        </w:rPr>
        <w:t>NEW JERSEY,</w:t>
      </w: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t xml:space="preserve"> PLAINTIFF, v. JOHN EMIL </w:t>
      </w:r>
      <w:bookmarkStart w:id="2" w:name="HIT_2"/>
      <w:bookmarkStart w:id="3" w:name="ORIGHIT_2"/>
      <w:bookmarkEnd w:id="2"/>
      <w:bookmarkEnd w:id="3"/>
      <w:r w:rsidRPr="007653DC">
        <w:rPr>
          <w:rFonts w:ascii="Verdana" w:eastAsia="Times New Roman" w:hAnsi="Verdana" w:cs="Times New Roman"/>
          <w:b/>
          <w:bCs/>
          <w:color w:val="CC0033"/>
          <w:sz w:val="20"/>
          <w:szCs w:val="20"/>
        </w:rPr>
        <w:t>LIST,</w:t>
      </w: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DEFENDANT.</w:t>
      </w: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INDICTMENT NO. 367-71 </w:t>
      </w: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>Superior Court of New Jersey, Law Division, Union County</w:t>
      </w: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>270 N.J. Super. 252; 636 A.2d 1097; 1990 N.J. Super. LEXIS 522</w:t>
      </w: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>March 29, 1990, Decided</w:t>
      </w: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7653DC" w:rsidRPr="000214CE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22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http://www.lexisnexis.com/hottopics/lnacademic/?shr=t&amp;sfi=AC00NBGenSrch&amp;csi=6742</w:t>
        </w:r>
      </w:hyperlink>
    </w:p>
    <w:p w:rsidR="007653DC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t xml:space="preserve">STATE OF </w:t>
      </w:r>
      <w:r w:rsidRPr="007653DC">
        <w:rPr>
          <w:rFonts w:ascii="Verdana" w:eastAsia="Times New Roman" w:hAnsi="Verdana" w:cs="Times New Roman"/>
          <w:b/>
          <w:bCs/>
          <w:color w:val="CC0033"/>
          <w:sz w:val="20"/>
          <w:szCs w:val="20"/>
        </w:rPr>
        <w:t>NEW JERSEY,</w:t>
      </w: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t xml:space="preserve"> PLAINTIFF-RESPONDENT, v. JOHN E. </w:t>
      </w:r>
      <w:r w:rsidRPr="007653DC">
        <w:rPr>
          <w:rFonts w:ascii="Verdana" w:eastAsia="Times New Roman" w:hAnsi="Verdana" w:cs="Times New Roman"/>
          <w:b/>
          <w:bCs/>
          <w:color w:val="CC0033"/>
          <w:sz w:val="20"/>
          <w:szCs w:val="20"/>
        </w:rPr>
        <w:t>LIST,</w:t>
      </w: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DEFENDANT-APPELLANT.</w:t>
      </w: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A-5660-89T4 </w:t>
      </w: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>Superior Court of New Jersey, Appellate Division</w:t>
      </w:r>
    </w:p>
    <w:p w:rsidR="007653DC" w:rsidRPr="007653DC" w:rsidRDefault="007653DC" w:rsidP="007653DC">
      <w:pPr>
        <w:spacing w:after="0" w:line="240" w:lineRule="auto"/>
        <w:ind w:left="300" w:right="30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>270 N.J. Super. 169; 636 A.2d 1054; 1993 N.J. Super. LEXIS 897</w:t>
      </w: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April 27, 1993, Argued </w:t>
      </w:r>
      <w:r w:rsidRPr="007653DC">
        <w:rPr>
          <w:rFonts w:ascii="Verdana" w:eastAsia="Times New Roman" w:hAnsi="Verdana" w:cs="Times New Roman"/>
          <w:color w:val="000000"/>
          <w:sz w:val="20"/>
          <w:szCs w:val="20"/>
        </w:rPr>
        <w:br/>
        <w:t>June 21, 1993, Decided</w:t>
      </w: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Youtube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7653DC" w:rsidRDefault="007653DC" w:rsidP="007653D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53DC" w:rsidRDefault="007653DC" w:rsidP="007653D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23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https://www.youtube.com/watch?v=6oqVqlX23_8</w:t>
        </w:r>
      </w:hyperlink>
    </w:p>
    <w:p w:rsidR="007653DC" w:rsidRDefault="007653DC" w:rsidP="007653D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7653DC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>
        <w:rPr>
          <w:rStyle w:val="watch-title"/>
          <w:rFonts w:ascii="Roboto" w:hAnsi="Roboto"/>
          <w:kern w:val="36"/>
          <w:sz w:val="30"/>
          <w:szCs w:val="30"/>
          <w:lang w:val="en"/>
        </w:rPr>
        <w:t>Judgment Day: The John List Story 1993 │ Full Movie │</w:t>
      </w:r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r>
        <w:rPr>
          <w:rFonts w:ascii="Helvetica" w:eastAsia="Times New Roman" w:hAnsi="Helvetica" w:cs="Helvetica"/>
          <w:color w:val="1E1E1E"/>
          <w:sz w:val="21"/>
          <w:szCs w:val="21"/>
        </w:rPr>
        <w:t>Background</w:t>
      </w:r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hyperlink r:id="rId24" w:history="1">
        <w:r w:rsidRPr="00DC2D19">
          <w:rPr>
            <w:rStyle w:val="Hyperlink"/>
            <w:rFonts w:ascii="Helvetica" w:eastAsia="Times New Roman" w:hAnsi="Helvetica" w:cs="Helvetica"/>
            <w:sz w:val="21"/>
            <w:szCs w:val="21"/>
          </w:rPr>
          <w:t>http://murderpedia.org/male.L/l/list-john-emil.htm</w:t>
        </w:r>
      </w:hyperlink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6B3B00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  <w:bookmarkStart w:id="4" w:name="_GoBack"/>
      <w:bookmarkEnd w:id="4"/>
    </w:p>
    <w:p w:rsidR="006B3B00" w:rsidRPr="000214CE" w:rsidRDefault="006B3B00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Pr="000214CE" w:rsidRDefault="000214CE" w:rsidP="000214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0214CE" w:rsidRDefault="000214CE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0214CE" w:rsidRDefault="000214CE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Pr="009F1A17" w:rsidRDefault="009F1A17" w:rsidP="009F1A1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Pr="009F1A17" w:rsidRDefault="009F1A17" w:rsidP="009F1A1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Default="009F1A17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9F1A17" w:rsidRPr="00D269BA" w:rsidRDefault="009F1A17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D269BA" w:rsidRPr="00823FD7" w:rsidRDefault="00D269BA" w:rsidP="00D269B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823FD7" w:rsidRPr="00823FD7" w:rsidRDefault="00823FD7" w:rsidP="00823F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iCs/>
          <w:color w:val="4C5C5C"/>
          <w:sz w:val="19"/>
          <w:szCs w:val="19"/>
        </w:rPr>
      </w:pPr>
    </w:p>
    <w:p w:rsidR="00823FD7" w:rsidRPr="00823FD7" w:rsidRDefault="00823FD7" w:rsidP="00823FD7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1E1E1E"/>
          <w:sz w:val="21"/>
          <w:szCs w:val="21"/>
        </w:rPr>
      </w:pPr>
    </w:p>
    <w:p w:rsidR="00823FD7" w:rsidRDefault="00823FD7"/>
    <w:sectPr w:rsidR="0082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A39"/>
    <w:multiLevelType w:val="multilevel"/>
    <w:tmpl w:val="3B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30E54"/>
    <w:multiLevelType w:val="multilevel"/>
    <w:tmpl w:val="B3D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6A9B"/>
    <w:multiLevelType w:val="multilevel"/>
    <w:tmpl w:val="382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55D0"/>
    <w:multiLevelType w:val="multilevel"/>
    <w:tmpl w:val="9D2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159DE"/>
    <w:multiLevelType w:val="multilevel"/>
    <w:tmpl w:val="ADB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961F6"/>
    <w:multiLevelType w:val="multilevel"/>
    <w:tmpl w:val="BE5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E1ED2"/>
    <w:multiLevelType w:val="multilevel"/>
    <w:tmpl w:val="33D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56223"/>
    <w:multiLevelType w:val="multilevel"/>
    <w:tmpl w:val="6E4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10F0F"/>
    <w:multiLevelType w:val="multilevel"/>
    <w:tmpl w:val="ACC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20AAD"/>
    <w:multiLevelType w:val="multilevel"/>
    <w:tmpl w:val="76E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F7539"/>
    <w:multiLevelType w:val="multilevel"/>
    <w:tmpl w:val="C06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727"/>
    <w:multiLevelType w:val="multilevel"/>
    <w:tmpl w:val="D42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160A"/>
    <w:multiLevelType w:val="multilevel"/>
    <w:tmpl w:val="7E4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75306"/>
    <w:multiLevelType w:val="multilevel"/>
    <w:tmpl w:val="991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7"/>
    <w:rsid w:val="000214CE"/>
    <w:rsid w:val="00025AF8"/>
    <w:rsid w:val="00251C8F"/>
    <w:rsid w:val="002A54EA"/>
    <w:rsid w:val="006B3B00"/>
    <w:rsid w:val="007653DC"/>
    <w:rsid w:val="00781B8A"/>
    <w:rsid w:val="00823FD7"/>
    <w:rsid w:val="009F1A17"/>
    <w:rsid w:val="00D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34786-D4AD-4EE3-B773-AEBA9504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3FD7"/>
    <w:rPr>
      <w:b/>
      <w:bCs/>
    </w:rPr>
  </w:style>
  <w:style w:type="character" w:customStyle="1" w:styleId="lbl2">
    <w:name w:val="lbl2"/>
    <w:basedOn w:val="DefaultParagraphFont"/>
    <w:rsid w:val="00823FD7"/>
    <w:rPr>
      <w:b/>
      <w:bCs/>
    </w:rPr>
  </w:style>
  <w:style w:type="character" w:customStyle="1" w:styleId="source-link1">
    <w:name w:val="source-link1"/>
    <w:basedOn w:val="DefaultParagraphFont"/>
    <w:rsid w:val="00823FD7"/>
    <w:rPr>
      <w:sz w:val="18"/>
      <w:szCs w:val="18"/>
    </w:rPr>
  </w:style>
  <w:style w:type="character" w:customStyle="1" w:styleId="val">
    <w:name w:val="val"/>
    <w:basedOn w:val="DefaultParagraphFont"/>
    <w:rsid w:val="00823FD7"/>
  </w:style>
  <w:style w:type="character" w:customStyle="1" w:styleId="hit1">
    <w:name w:val="hit1"/>
    <w:basedOn w:val="DefaultParagraphFont"/>
    <w:rsid w:val="007653DC"/>
    <w:rPr>
      <w:b/>
      <w:bCs/>
      <w:color w:val="CC0033"/>
    </w:rPr>
  </w:style>
  <w:style w:type="character" w:customStyle="1" w:styleId="watch-title">
    <w:name w:val="watch-title"/>
    <w:basedOn w:val="DefaultParagraphFont"/>
    <w:rsid w:val="007653DC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3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8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3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43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7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5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7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2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49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51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2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9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8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91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8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98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2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0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8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4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34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9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95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8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2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98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4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78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92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4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8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6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2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9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26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2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2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48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6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3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5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6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9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9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78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05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9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web.newsbank.com/resources/doc/nb/news/1224C7198F5D8090?p=NewsBank" TargetMode="External"/><Relationship Id="rId13" Type="http://schemas.openxmlformats.org/officeDocument/2006/relationships/hyperlink" Target="http://infoweb.newsbank.com/resources/doc/nb/news/12246D2637940ED0?p=NewsBank" TargetMode="External"/><Relationship Id="rId18" Type="http://schemas.openxmlformats.org/officeDocument/2006/relationships/hyperlink" Target="http://infoweb.newsbank.com/resources/doc/nb/news/1223D60496FE6210?p=NewsB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exisnexis.com/hottopics/lnacademic/?shr=t&amp;sfi=AC00NBGenSrch&amp;csi=6742" TargetMode="External"/><Relationship Id="rId7" Type="http://schemas.openxmlformats.org/officeDocument/2006/relationships/hyperlink" Target="http://infoweb.newsbank.com/resources/doc/nb/news/11B757D976133B30?p=NewsBank" TargetMode="External"/><Relationship Id="rId12" Type="http://schemas.openxmlformats.org/officeDocument/2006/relationships/hyperlink" Target="http://infoweb.newsbank.com/resources/doc/nb/news/12246FE5BA894A60?p=NewsBank" TargetMode="External"/><Relationship Id="rId17" Type="http://schemas.openxmlformats.org/officeDocument/2006/relationships/hyperlink" Target="http://infoweb.newsbank.com/resources/doc/nb/news/1223D611DC473E18?p=NewsB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web.newsbank.com/resources/search/nb?p=NewsBank&amp;t=pubname%3ASTLB%21Star-Ledger%252C%2BThe%2B%2528Newark%252C%2BNJ%2529" TargetMode="External"/><Relationship Id="rId20" Type="http://schemas.openxmlformats.org/officeDocument/2006/relationships/hyperlink" Target="http://infoweb.newsbank.com/resources/doc/nb/news/1223D9EB92C2FA80?p=NewsB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web.newsbank.com/resources/search/nb?p=NewsBank&amp;t=pubname%3ASTLB%21Star-Ledger%252C%2BThe%2B%2528Newark%252C%2BNJ%2529" TargetMode="External"/><Relationship Id="rId11" Type="http://schemas.openxmlformats.org/officeDocument/2006/relationships/hyperlink" Target="http://infoweb.newsbank.com/resources/doc/nb/news/12247361FB3D7378?p=NewsBank" TargetMode="External"/><Relationship Id="rId24" Type="http://schemas.openxmlformats.org/officeDocument/2006/relationships/hyperlink" Target="http://murderpedia.org/male.L/l/list-john-emil.htm" TargetMode="External"/><Relationship Id="rId5" Type="http://schemas.openxmlformats.org/officeDocument/2006/relationships/hyperlink" Target="http://infoweb.newsbank.com/resources/doc/nb/news/0F1D014D4CAE7D98?p=NewsBank" TargetMode="External"/><Relationship Id="rId15" Type="http://schemas.openxmlformats.org/officeDocument/2006/relationships/hyperlink" Target="http://infoweb.newsbank.com/resources/doc/nb/news/1223D62A793A6BD0?p=NewsBank" TargetMode="External"/><Relationship Id="rId23" Type="http://schemas.openxmlformats.org/officeDocument/2006/relationships/hyperlink" Target="https://www.youtube.com/watch?v=6oqVqlX23_8" TargetMode="External"/><Relationship Id="rId10" Type="http://schemas.openxmlformats.org/officeDocument/2006/relationships/hyperlink" Target="http://infoweb.newsbank.com/resources/doc/nb/news/1224736DD0C82C50?p=NewsBank" TargetMode="External"/><Relationship Id="rId19" Type="http://schemas.openxmlformats.org/officeDocument/2006/relationships/hyperlink" Target="http://infoweb.newsbank.com/resources/doc/nb/news/1223D5F758639760?p=News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web.newsbank.com/resources/doc/nb/news/122474B3D2CC0AD0?p=NewsBank" TargetMode="External"/><Relationship Id="rId14" Type="http://schemas.openxmlformats.org/officeDocument/2006/relationships/hyperlink" Target="http://infoweb.newsbank.com/resources/doc/nb/news/1223D633795D9F88?p=NewsBank" TargetMode="External"/><Relationship Id="rId22" Type="http://schemas.openxmlformats.org/officeDocument/2006/relationships/hyperlink" Target="http://www.lexisnexis.com/hottopics/lnacademic/?shr=t&amp;sfi=AC00NBGenSrch&amp;csi=6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 Reilly</dc:creator>
  <cp:keywords/>
  <dc:description/>
  <cp:lastModifiedBy>Patricia J Reilly</cp:lastModifiedBy>
  <cp:revision>1</cp:revision>
  <dcterms:created xsi:type="dcterms:W3CDTF">2016-11-29T18:43:00Z</dcterms:created>
  <dcterms:modified xsi:type="dcterms:W3CDTF">2016-11-29T19:58:00Z</dcterms:modified>
</cp:coreProperties>
</file>